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02602" w14:textId="44A43DD0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3302B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6E9F0CB1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0CF1D085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C6B4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65AA7D8A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92BB9" w14:textId="632380CE" w:rsidR="00697B4B" w:rsidRDefault="005F39F3" w:rsidP="0099018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71047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7104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45B97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A45B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330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357552" w:rsidRPr="00357552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แนวทางการจัดการเรื่องร้องเรียนและช่องทางการร้องเรียน</w:t>
            </w:r>
          </w:p>
          <w:p w14:paraId="2D6F34E5" w14:textId="77777777" w:rsidR="00357552" w:rsidRPr="00357552" w:rsidRDefault="005F39F3" w:rsidP="00357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3575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357552" w:rsidRPr="00357552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="00357552" w:rsidRPr="003575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คู่มือการดําเนินงานร้องเรียนการปฏิบัติงานหรือให้บริการของเจ้าหน้าที่ </w:t>
            </w:r>
          </w:p>
          <w:p w14:paraId="1E4D031F" w14:textId="77777777" w:rsidR="005F39F3" w:rsidRPr="00990185" w:rsidRDefault="00357552" w:rsidP="00357552">
            <w:pPr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  <w:r w:rsidRPr="003575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57552">
              <w:rPr>
                <w:rFonts w:ascii="TH SarabunIT๙" w:hAnsi="TH SarabunIT๙" w:cs="TH SarabunIT๙"/>
                <w:sz w:val="32"/>
                <w:szCs w:val="32"/>
                <w:cs/>
              </w:rPr>
              <w:t>๒. คู่มือปฏิบัติงานการรับเรื่องร้องเรียนการทุจริตและประพฤติมิชอบ</w:t>
            </w:r>
            <w:r w:rsidR="005F39F3" w:rsidRPr="00990185">
              <w:rPr>
                <w:rFonts w:ascii="TH SarabunIT๙" w:hAnsi="TH SarabunIT๙" w:cs="TH SarabunIT๙"/>
                <w:sz w:val="40"/>
                <w:szCs w:val="40"/>
              </w:rPr>
              <w:br/>
            </w:r>
          </w:p>
          <w:p w14:paraId="0B7D6C25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6564088F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F684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309E59B1" w14:textId="77777777" w:rsidTr="002F5AFC">
        <w:trPr>
          <w:trHeight w:val="3174"/>
        </w:trPr>
        <w:tc>
          <w:tcPr>
            <w:tcW w:w="4508" w:type="dxa"/>
          </w:tcPr>
          <w:p w14:paraId="49A93149" w14:textId="25C39D3E" w:rsidR="005F39F3" w:rsidRPr="000A7015" w:rsidRDefault="00561A54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6704" behindDoc="0" locked="0" layoutInCell="1" allowOverlap="1" wp14:anchorId="38EDBCE2" wp14:editId="5DD0F146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213995</wp:posOffset>
                  </wp:positionV>
                  <wp:extent cx="838200" cy="590161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590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7AD4A777" w14:textId="3F8D2B51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4B297A4A" w14:textId="31E4767F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(</w:t>
            </w:r>
            <w:proofErr w:type="gramStart"/>
            <w:r w:rsidR="00561A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11453EAE" w14:textId="2FC60FC5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561A5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561A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28824BDD" w14:textId="0F81BCD7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</w:t>
            </w:r>
            <w:r w:rsidR="001E77BB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71047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7104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45B97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7104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504B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6504B5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6504B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330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29A52F09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410A2644" w14:textId="3C37B8D4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3D6AC8CF" w14:textId="7777777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0B0447FB" wp14:editId="3E4A1418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4A67954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418953F9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2D92030F" w14:textId="166FE14E" w:rsidR="00561A54" w:rsidRPr="000A7015" w:rsidRDefault="00561A54" w:rsidP="00561A5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</w:t>
            </w:r>
            <w:r w:rsidR="006504B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71047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7104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45B97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7104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504B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6504B5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6504B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330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4C6743BC" w14:textId="14C390AD" w:rsidR="005F39F3" w:rsidRPr="000A7015" w:rsidRDefault="005F39F3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5F39F3" w:rsidRPr="000A7015" w14:paraId="5DB294BC" w14:textId="77777777" w:rsidTr="002F5AFC">
        <w:tc>
          <w:tcPr>
            <w:tcW w:w="9918" w:type="dxa"/>
            <w:gridSpan w:val="2"/>
          </w:tcPr>
          <w:p w14:paraId="45E39F56" w14:textId="6EEC1ECE" w:rsidR="00497C47" w:rsidRDefault="00561A54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9776" behindDoc="0" locked="0" layoutInCell="1" allowOverlap="1" wp14:anchorId="6686A60D" wp14:editId="033AEEF5">
                  <wp:simplePos x="0" y="0"/>
                  <wp:positionH relativeFrom="column">
                    <wp:posOffset>2624804</wp:posOffset>
                  </wp:positionH>
                  <wp:positionV relativeFrom="paragraph">
                    <wp:posOffset>180975</wp:posOffset>
                  </wp:positionV>
                  <wp:extent cx="838200" cy="590161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590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48647D62" w14:textId="58E0F644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522AFBF5" w14:textId="2F47BF09" w:rsidR="00497C47" w:rsidRPr="00561A54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21A1D59D" w14:textId="4EAEF2CA" w:rsidR="00561A54" w:rsidRPr="000A7015" w:rsidRDefault="00561A54" w:rsidP="00561A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588CB6C9" w14:textId="6A1BF850" w:rsidR="00561A54" w:rsidRPr="000A7015" w:rsidRDefault="00561A54" w:rsidP="00561A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ผู้ช่วยสาธารณสุขอำเภอเทพสถิต</w:t>
            </w:r>
          </w:p>
          <w:p w14:paraId="294D1330" w14:textId="1FD8F01F" w:rsidR="00561A54" w:rsidRPr="000A7015" w:rsidRDefault="00561A54" w:rsidP="00561A5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</w:t>
            </w:r>
            <w:r w:rsidR="006504B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71047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7104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45B97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6504B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6504B5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6504B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330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655A8BD0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2700D8E6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668DB8E8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65FB95D0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0E74E8"/>
    <w:rsid w:val="00156036"/>
    <w:rsid w:val="001C686C"/>
    <w:rsid w:val="001E77BB"/>
    <w:rsid w:val="003302B4"/>
    <w:rsid w:val="0034433B"/>
    <w:rsid w:val="00357552"/>
    <w:rsid w:val="003F6EA0"/>
    <w:rsid w:val="00497C47"/>
    <w:rsid w:val="00561A54"/>
    <w:rsid w:val="0057062E"/>
    <w:rsid w:val="005F39F3"/>
    <w:rsid w:val="006504B5"/>
    <w:rsid w:val="00657240"/>
    <w:rsid w:val="00697B4B"/>
    <w:rsid w:val="006C7BCD"/>
    <w:rsid w:val="006E4EC8"/>
    <w:rsid w:val="0071047A"/>
    <w:rsid w:val="00710F55"/>
    <w:rsid w:val="007178C8"/>
    <w:rsid w:val="007B4373"/>
    <w:rsid w:val="008214EF"/>
    <w:rsid w:val="00840EBF"/>
    <w:rsid w:val="00846602"/>
    <w:rsid w:val="00894900"/>
    <w:rsid w:val="008C3323"/>
    <w:rsid w:val="008D68C9"/>
    <w:rsid w:val="00914767"/>
    <w:rsid w:val="00990185"/>
    <w:rsid w:val="00A45B97"/>
    <w:rsid w:val="00A47F34"/>
    <w:rsid w:val="00A919D1"/>
    <w:rsid w:val="00AA08F5"/>
    <w:rsid w:val="00AA3116"/>
    <w:rsid w:val="00AE046A"/>
    <w:rsid w:val="00BD0FCD"/>
    <w:rsid w:val="00BF1D3A"/>
    <w:rsid w:val="00C5566D"/>
    <w:rsid w:val="00D60931"/>
    <w:rsid w:val="00E20A03"/>
    <w:rsid w:val="00E2631C"/>
    <w:rsid w:val="00E36EBE"/>
    <w:rsid w:val="00E82316"/>
    <w:rsid w:val="00EA4393"/>
    <w:rsid w:val="00ED30E6"/>
    <w:rsid w:val="00F20143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63679"/>
  <w15:docId w15:val="{447DE937-9B1B-43F1-8357-2E1A9993D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2025-05-15T07:43:00Z</cp:lastPrinted>
  <dcterms:created xsi:type="dcterms:W3CDTF">2025-09-12T03:37:00Z</dcterms:created>
  <dcterms:modified xsi:type="dcterms:W3CDTF">2025-09-12T03:37:00Z</dcterms:modified>
</cp:coreProperties>
</file>